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32019C" wp14:editId="5C747771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EA5666">
        <w:tab/>
      </w:r>
      <w:r w:rsidR="00FB3068" w:rsidRPr="00EA5666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>Приложение №3</w:t>
      </w:r>
      <w:r w:rsidR="0031364F">
        <w:rPr>
          <w:rFonts w:cs="Times New Roman"/>
          <w:sz w:val="22"/>
        </w:rPr>
        <w:t>а</w:t>
      </w:r>
      <w:r w:rsidR="00FB3068" w:rsidRPr="00FB3068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:rsidR="002F70FA" w:rsidRDefault="002F70FA"/>
    <w:p w:rsidR="002F70FA" w:rsidRDefault="002F70FA" w:rsidP="002F70FA">
      <w:pPr>
        <w:jc w:val="center"/>
        <w:rPr>
          <w:rFonts w:cs="Calibri"/>
          <w:b/>
        </w:rPr>
      </w:pPr>
      <w:r w:rsidRPr="000A5B48">
        <w:rPr>
          <w:rFonts w:cs="Calibri"/>
          <w:b/>
        </w:rPr>
        <w:t>Уведомление о признании</w:t>
      </w:r>
      <w:r w:rsidR="00820609">
        <w:rPr>
          <w:rFonts w:cs="Calibri"/>
          <w:b/>
        </w:rPr>
        <w:t xml:space="preserve"> юридического лица</w:t>
      </w:r>
      <w:r w:rsidRPr="000A5B48">
        <w:rPr>
          <w:rFonts w:cs="Calibri"/>
          <w:b/>
        </w:rPr>
        <w:t xml:space="preserve"> квалифицированным инвестором</w:t>
      </w:r>
    </w:p>
    <w:p w:rsidR="004369F2" w:rsidRDefault="002F70FA" w:rsidP="00FB3068">
      <w:pPr>
        <w:ind w:firstLine="567"/>
        <w:rPr>
          <w:rFonts w:cs="Times New Roman"/>
          <w:sz w:val="22"/>
        </w:rPr>
      </w:pPr>
      <w:r w:rsidRPr="004369F2">
        <w:rPr>
          <w:rFonts w:cs="Times New Roman"/>
          <w:sz w:val="22"/>
        </w:rPr>
        <w:t xml:space="preserve">Настоящим ООО «БК РЕГИОН» </w:t>
      </w:r>
      <w:r w:rsidR="0066561B">
        <w:rPr>
          <w:rFonts w:cs="Times New Roman"/>
          <w:sz w:val="22"/>
        </w:rPr>
        <w:t xml:space="preserve">сообщает, </w:t>
      </w:r>
      <w:r w:rsidR="004369F2" w:rsidRPr="004369F2">
        <w:rPr>
          <w:rFonts w:cs="Times New Roman"/>
          <w:sz w:val="22"/>
        </w:rPr>
        <w:t>что по итогам проведенной проверки соответствия требованиям, соблюдение которых необходимо для признания лица квалифицированным инвестором в соответствии с законодательством Российской Федерации</w:t>
      </w:r>
      <w:bookmarkStart w:id="0" w:name="_GoBack"/>
      <w:bookmarkEnd w:id="0"/>
      <w:r w:rsidR="004369F2" w:rsidRPr="004369F2">
        <w:rPr>
          <w:rFonts w:cs="Times New Roman"/>
          <w:sz w:val="22"/>
        </w:rPr>
        <w:t xml:space="preserve">, ООО «БК РЕГИОН» было принято решение о признании </w:t>
      </w:r>
      <w:r w:rsidR="0066561B">
        <w:rPr>
          <w:rFonts w:cs="Times New Roman"/>
          <w:sz w:val="22"/>
        </w:rPr>
        <w:t>(</w:t>
      </w:r>
      <w:r w:rsidR="0066561B" w:rsidRPr="004369F2">
        <w:rPr>
          <w:rFonts w:cs="Times New Roman"/>
          <w:sz w:val="22"/>
        </w:rPr>
        <w:t>ФИО/наименование юридического лица</w:t>
      </w:r>
      <w:r w:rsidR="0066561B">
        <w:rPr>
          <w:rFonts w:cs="Times New Roman"/>
          <w:sz w:val="22"/>
        </w:rPr>
        <w:t>)</w:t>
      </w:r>
      <w:r w:rsidR="006F13A5">
        <w:rPr>
          <w:rFonts w:cs="Times New Roman"/>
          <w:sz w:val="22"/>
        </w:rPr>
        <w:t xml:space="preserve"> (далее – клиент)</w:t>
      </w:r>
      <w:r w:rsidR="0066561B" w:rsidRPr="004369F2">
        <w:rPr>
          <w:rFonts w:cs="Times New Roman"/>
          <w:sz w:val="22"/>
        </w:rPr>
        <w:t xml:space="preserve"> </w:t>
      </w:r>
      <w:r w:rsidR="004369F2" w:rsidRPr="004369F2">
        <w:rPr>
          <w:rFonts w:cs="Times New Roman"/>
          <w:sz w:val="22"/>
        </w:rPr>
        <w:t>квалифицированным инвестором в отношении следующих видов ценных бумаг и (или) финансовых инструментов</w:t>
      </w:r>
      <w:r w:rsidR="004369F2">
        <w:rPr>
          <w:rFonts w:cs="Times New Roman"/>
          <w:sz w:val="22"/>
        </w:rPr>
        <w:t>:</w:t>
      </w:r>
    </w:p>
    <w:p w:rsidR="00760DF1" w:rsidRPr="00760DF1" w:rsidRDefault="00760DF1" w:rsidP="00FB3068">
      <w:pPr>
        <w:spacing w:after="0"/>
        <w:ind w:left="567" w:firstLine="567"/>
        <w:rPr>
          <w:rFonts w:cs="Times New Roman"/>
          <w:sz w:val="22"/>
        </w:rPr>
      </w:pPr>
      <w:r w:rsidRPr="00760DF1">
        <w:rPr>
          <w:rFonts w:cs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0DF1">
        <w:rPr>
          <w:rFonts w:cs="Times New Roman"/>
          <w:sz w:val="22"/>
        </w:rPr>
        <w:instrText xml:space="preserve"> FORMCHECKBOX </w:instrText>
      </w:r>
      <w:r w:rsidR="00A151CB">
        <w:rPr>
          <w:rFonts w:cs="Times New Roman"/>
          <w:sz w:val="22"/>
        </w:rPr>
      </w:r>
      <w:r w:rsidR="00A151CB">
        <w:rPr>
          <w:rFonts w:cs="Times New Roman"/>
          <w:sz w:val="22"/>
        </w:rPr>
        <w:fldChar w:fldCharType="separate"/>
      </w:r>
      <w:r w:rsidRPr="00760DF1">
        <w:rPr>
          <w:rFonts w:cs="Times New Roman"/>
          <w:sz w:val="22"/>
        </w:rPr>
        <w:fldChar w:fldCharType="end"/>
      </w:r>
      <w:r w:rsidRPr="00760DF1">
        <w:rPr>
          <w:rFonts w:cs="Times New Roman"/>
          <w:sz w:val="22"/>
        </w:rPr>
        <w:t xml:space="preserve"> Любых ценных бумаг, и (или) иных финансовых инструментов, и (или) видов оказываемых услуг, предназначенных для квалифицированных инвесторов.</w:t>
      </w:r>
    </w:p>
    <w:p w:rsidR="00636F05" w:rsidRDefault="00760DF1" w:rsidP="00FB3068">
      <w:pPr>
        <w:spacing w:after="0"/>
        <w:ind w:left="567" w:firstLine="567"/>
        <w:rPr>
          <w:rFonts w:cs="Times New Roman"/>
          <w:sz w:val="22"/>
        </w:rPr>
      </w:pPr>
      <w:r w:rsidRPr="00760DF1">
        <w:rPr>
          <w:rFonts w:cs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0DF1">
        <w:rPr>
          <w:rFonts w:cs="Times New Roman"/>
          <w:sz w:val="22"/>
        </w:rPr>
        <w:instrText xml:space="preserve"> FORMCHECKBOX </w:instrText>
      </w:r>
      <w:r w:rsidR="00A151CB">
        <w:rPr>
          <w:rFonts w:cs="Times New Roman"/>
          <w:sz w:val="22"/>
        </w:rPr>
      </w:r>
      <w:r w:rsidR="00A151CB">
        <w:rPr>
          <w:rFonts w:cs="Times New Roman"/>
          <w:sz w:val="22"/>
        </w:rPr>
        <w:fldChar w:fldCharType="separate"/>
      </w:r>
      <w:r w:rsidRPr="00760DF1">
        <w:rPr>
          <w:rFonts w:cs="Times New Roman"/>
          <w:sz w:val="22"/>
        </w:rPr>
        <w:fldChar w:fldCharType="end"/>
      </w:r>
      <w:r w:rsidRPr="00760DF1">
        <w:rPr>
          <w:rFonts w:cs="Times New Roman"/>
          <w:sz w:val="22"/>
        </w:rPr>
        <w:t xml:space="preserve"> Следующих видов финансовых инструментов, и (или) видов оказываемых услуг, предназначенных для квалифицированных инвесторов:</w:t>
      </w:r>
    </w:p>
    <w:p w:rsidR="00760DF1" w:rsidRPr="00760DF1" w:rsidRDefault="00636F05" w:rsidP="00FB3068">
      <w:pPr>
        <w:spacing w:after="0"/>
        <w:ind w:left="567"/>
        <w:rPr>
          <w:rFonts w:cs="Times New Roman"/>
          <w:sz w:val="22"/>
        </w:rPr>
      </w:pPr>
      <w:r w:rsidRPr="00760DF1">
        <w:rPr>
          <w:rFonts w:cs="Times New Roman"/>
          <w:sz w:val="22"/>
        </w:rPr>
        <w:t>____________________________________________</w:t>
      </w:r>
      <w:r>
        <w:rPr>
          <w:rFonts w:cs="Times New Roman"/>
          <w:sz w:val="22"/>
        </w:rPr>
        <w:t>_________________________________</w:t>
      </w:r>
      <w:r w:rsidRPr="00760DF1">
        <w:rPr>
          <w:rFonts w:cs="Times New Roman"/>
          <w:sz w:val="22"/>
        </w:rPr>
        <w:t xml:space="preserve"> </w:t>
      </w:r>
      <w:r w:rsidR="00760DF1" w:rsidRPr="00760DF1">
        <w:rPr>
          <w:rFonts w:cs="Times New Roman"/>
          <w:sz w:val="22"/>
        </w:rPr>
        <w:t>___________________________________________________________________________</w:t>
      </w:r>
      <w:r>
        <w:rPr>
          <w:rFonts w:cs="Times New Roman"/>
          <w:sz w:val="22"/>
        </w:rPr>
        <w:t>_</w:t>
      </w:r>
      <w:r w:rsidR="00760DF1" w:rsidRPr="00760DF1">
        <w:rPr>
          <w:rFonts w:cs="Times New Roman"/>
          <w:sz w:val="22"/>
        </w:rPr>
        <w:t>_ _______________________________________________________________________ .</w:t>
      </w:r>
    </w:p>
    <w:p w:rsidR="007060C1" w:rsidRDefault="007060C1" w:rsidP="007060C1">
      <w:pPr>
        <w:ind w:firstLine="567"/>
        <w:rPr>
          <w:rFonts w:cs="Times New Roman"/>
          <w:sz w:val="22"/>
        </w:rPr>
      </w:pPr>
    </w:p>
    <w:p w:rsidR="00C74089" w:rsidRDefault="00C74089" w:rsidP="007060C1">
      <w:pPr>
        <w:ind w:firstLine="567"/>
        <w:rPr>
          <w:rFonts w:cs="Times New Roman"/>
          <w:sz w:val="22"/>
        </w:rPr>
      </w:pPr>
    </w:p>
    <w:p w:rsidR="004369F2" w:rsidRDefault="004369F2" w:rsidP="007060C1">
      <w:pPr>
        <w:ind w:firstLine="567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p w:rsidR="00C74089" w:rsidRDefault="00C74089" w:rsidP="007060C1">
      <w:pPr>
        <w:ind w:firstLine="567"/>
        <w:jc w:val="right"/>
        <w:rPr>
          <w:rFonts w:eastAsia="Times New Roman" w:cs="Times New Roman"/>
          <w:sz w:val="22"/>
          <w:lang w:eastAsia="ru-RU"/>
        </w:rPr>
      </w:pPr>
    </w:p>
    <w:p w:rsidR="004369F2" w:rsidRDefault="004369F2" w:rsidP="004369F2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Подпись</w:t>
      </w:r>
      <w:proofErr w:type="gramStart"/>
      <w:r>
        <w:rPr>
          <w:rFonts w:eastAsia="Times New Roman" w:cs="Times New Roman"/>
          <w:sz w:val="22"/>
          <w:lang w:eastAsia="ru-RU"/>
        </w:rPr>
        <w:t xml:space="preserve"> :</w:t>
      </w:r>
      <w:proofErr w:type="gramEnd"/>
      <w:r>
        <w:rPr>
          <w:rFonts w:eastAsia="Times New Roman" w:cs="Times New Roman"/>
          <w:sz w:val="22"/>
          <w:lang w:eastAsia="ru-RU"/>
        </w:rPr>
        <w:t xml:space="preserve">_______________________              ФИО:_______________________________ </w:t>
      </w: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:rsidR="006F13A5" w:rsidRDefault="006F13A5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6F13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2B1AAE"/>
    <w:rsid w:val="002F70FA"/>
    <w:rsid w:val="0031364F"/>
    <w:rsid w:val="004369F2"/>
    <w:rsid w:val="00636F05"/>
    <w:rsid w:val="0066561B"/>
    <w:rsid w:val="00691836"/>
    <w:rsid w:val="006F13A5"/>
    <w:rsid w:val="007060C1"/>
    <w:rsid w:val="00760DF1"/>
    <w:rsid w:val="00820609"/>
    <w:rsid w:val="00936088"/>
    <w:rsid w:val="009462AA"/>
    <w:rsid w:val="00A151CB"/>
    <w:rsid w:val="00AE4308"/>
    <w:rsid w:val="00C74089"/>
    <w:rsid w:val="00D06CCC"/>
    <w:rsid w:val="00D23353"/>
    <w:rsid w:val="00D445DC"/>
    <w:rsid w:val="00D6141C"/>
    <w:rsid w:val="00DA1A00"/>
    <w:rsid w:val="00E83C10"/>
    <w:rsid w:val="00E90246"/>
    <w:rsid w:val="00EA566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6657E-A82F-4025-97D1-3F4CC93B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6</cp:revision>
  <dcterms:created xsi:type="dcterms:W3CDTF">2021-09-27T12:27:00Z</dcterms:created>
  <dcterms:modified xsi:type="dcterms:W3CDTF">2021-10-01T13:10:00Z</dcterms:modified>
</cp:coreProperties>
</file>